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339" w:firstLineChars="100"/>
        <w:jc w:val="both"/>
        <w:rPr>
          <w:rFonts w:hint="eastAsia" w:ascii="黑体" w:hAnsi="黑体" w:eastAsia="黑体"/>
          <w:b/>
          <w:color w:val="000000"/>
          <w:spacing w:val="-11"/>
          <w:sz w:val="36"/>
        </w:rPr>
      </w:pPr>
      <w:r>
        <w:rPr>
          <w:rFonts w:hint="eastAsia" w:ascii="黑体" w:hAnsi="黑体" w:eastAsia="黑体"/>
          <w:b/>
          <w:color w:val="000000"/>
          <w:spacing w:val="-11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-633095</wp:posOffset>
                </wp:positionV>
                <wp:extent cx="914400" cy="384810"/>
                <wp:effectExtent l="0" t="0" r="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49.85pt;height:30.3pt;width:72pt;z-index:251659264;mso-width-relative:page;mso-height-relative:page;" fillcolor="#FFFFFF" filled="t" stroked="f" coordsize="21600,21600" o:gfxdata="UEsDBAoAAAAAAIdO4kAAAAAAAAAAAAAAAAAEAAAAZHJzL1BLAwQUAAAACACHTuJA+K7i2dgAAAAK&#10;AQAADwAAAGRycy9kb3ducmV2LnhtbE2PzU7DMBCE70i8g7WVuKDWDrQNSeNUAgnEtT8PsIndJCJe&#10;R7HbtG/P9gS33dnR7DfF9up6cbFj6DxpSBYKhKXam44aDcfD5/wNRIhIBntPVsPNBtiWjw8F5sZP&#10;tLOXfWwEh1DIUUMb45BLGerWOgwLP1ji28mPDiOvYyPNiBOHu16+KLWWDjviDy0O9qO19c/+7DSc&#10;vqfnVTZVX/GY7pbrd+zSyt+0fpolagMi2mv8M8Mdn9GhZKbKn8kE0WuYZ4q7xPuQpSDYsVqyULHw&#10;miUgy0L+r1D+AlBLAwQUAAAACACHTuJA/xmXzr8BAAB2AwAADgAAAGRycy9lMm9Eb2MueG1srVPN&#10;jtMwEL4j8Q6W7zTNUqESNV0JqnJBgLTsA7iOk1jyn2bcJn0BeANOXLjzXH0Oxk7ownLZAzkk9szn&#10;b+b7xtncjtawkwLU3tW8XCw5U076Rruu5vef9y/WnGEUrhHGO1Xzs0J+u33+bDOESt343ptGASMS&#10;h9UQat7HGKqiQNkrK3Dhg3KUbD1YEWkLXdGAGIjdmuJmuXxVDB6aAF4qRIrupiSfGeEphL5ttVQ7&#10;L49WuTixgjIikiTsdUC+zd22rZLxY9uiiszUnJTG/KYitD6kd7HdiKoDEXot5xbEU1p4pMkK7ajo&#10;lWonomBH0P9QWS3Bo2/jQnpbTEKyI6SiXD7y5q4XQWUtZDWGq+n4/2jlh9MnYLqhm8CZE5YGfvn2&#10;9fL95+XHF1Yme4aAFaHuAuHi+MaPCTrHkYJJ9diCTV/SwyhP5p6v5qoxMknB1+VqtaSMpNTL9Wpd&#10;ZvOLh8MBML5T3rK0qDnQ7LKl4vQeIxUk6G9IqoXe6Gavjckb6A5vDbCToDnv85N6pCN/wYxLYOfT&#10;sSmdIkWSOElJqzgexlnfwTdnkn0MoLueesrCM5zGkennq5Pm/ec+kz78Lt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K7i2dgAAAAKAQAADwAAAAAAAAABACAAAAAiAAAAZHJzL2Rvd25yZXYueG1s&#10;UEsBAhQAFAAAAAgAh07iQP8Zl86/AQAAdg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000000"/>
          <w:spacing w:val="-11"/>
          <w:kern w:val="0"/>
          <w:sz w:val="36"/>
        </w:rPr>
        <w:t>信阳市</w:t>
      </w:r>
      <w:r>
        <w:rPr>
          <w:rFonts w:hint="eastAsia" w:ascii="黑体" w:hAnsi="黑体" w:eastAsia="黑体"/>
          <w:b/>
          <w:color w:val="000000"/>
          <w:spacing w:val="-11"/>
          <w:kern w:val="0"/>
          <w:sz w:val="36"/>
          <w:lang w:val="en-US" w:eastAsia="zh-CN"/>
        </w:rPr>
        <w:t>第三人民医院</w:t>
      </w:r>
      <w:r>
        <w:rPr>
          <w:rFonts w:hint="eastAsia" w:ascii="黑体" w:hAnsi="黑体" w:eastAsia="黑体"/>
          <w:b/>
          <w:color w:val="000000"/>
          <w:spacing w:val="-11"/>
          <w:kern w:val="0"/>
          <w:sz w:val="36"/>
        </w:rPr>
        <w:t>公开招聘</w:t>
      </w:r>
      <w:r>
        <w:rPr>
          <w:rFonts w:hint="eastAsia" w:ascii="黑体" w:hAnsi="黑体" w:eastAsia="黑体"/>
          <w:b/>
          <w:color w:val="000000"/>
          <w:spacing w:val="-11"/>
          <w:kern w:val="0"/>
          <w:sz w:val="36"/>
          <w:lang w:eastAsia="zh-CN"/>
        </w:rPr>
        <w:t>专业技术人员</w:t>
      </w:r>
      <w:r>
        <w:rPr>
          <w:rFonts w:hint="eastAsia" w:ascii="黑体" w:hAnsi="黑体" w:eastAsia="黑体"/>
          <w:b/>
          <w:color w:val="000000"/>
          <w:spacing w:val="-11"/>
          <w:kern w:val="0"/>
          <w:sz w:val="36"/>
        </w:rPr>
        <w:t>报名表</w:t>
      </w:r>
    </w:p>
    <w:tbl>
      <w:tblPr>
        <w:tblStyle w:val="2"/>
        <w:tblpPr w:leftFromText="180" w:rightFromText="180" w:vertAnchor="text" w:horzAnchor="margin" w:tblpX="-252" w:tblpY="159"/>
        <w:tblW w:w="9540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7"/>
        <w:gridCol w:w="471"/>
        <w:gridCol w:w="80"/>
        <w:gridCol w:w="894"/>
        <w:gridCol w:w="548"/>
        <w:gridCol w:w="292"/>
        <w:gridCol w:w="1182"/>
        <w:gridCol w:w="1219"/>
        <w:gridCol w:w="198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全日制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业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799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职称或职业资格</w:t>
            </w:r>
          </w:p>
        </w:tc>
        <w:tc>
          <w:tcPr>
            <w:tcW w:w="799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（填写2个）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；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历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起止时间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专  科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---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科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---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---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工作经历</w:t>
            </w:r>
          </w:p>
        </w:tc>
        <w:tc>
          <w:tcPr>
            <w:tcW w:w="799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9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专业：                      岗位：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99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报名人（签名）：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79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360" w:firstLineChars="14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rFonts w:hint="eastAsia" w:ascii="仿宋_GB2312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</w:rPr>
        <w:t>注：1.除资格审核意见栏由工作人员填写外，其它项目均由报考者如实填写；2.表格贴2寸近期彩色照片，照片背面须写上报考者姓名；</w:t>
      </w:r>
    </w:p>
    <w:p>
      <w:pPr>
        <w:autoSpaceDE w:val="0"/>
        <w:autoSpaceDN w:val="0"/>
        <w:adjustRightInd w:val="0"/>
        <w:spacing w:line="353" w:lineRule="atLeast"/>
        <w:ind w:left="479" w:leftChars="228" w:right="368"/>
        <w:jc w:val="left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</w:rPr>
        <w:t>3.填写时请使用正楷字体。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MWY1MmIzYjNkYmZkZjFiM2YxNWFlZWM0OGVkNDIifQ=="/>
  </w:docVars>
  <w:rsids>
    <w:rsidRoot w:val="00000000"/>
    <w:rsid w:val="2DAD0174"/>
    <w:rsid w:val="696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2024-06-11T01:26:21Z</dcterms:created>
  <dc:creator>Administrator</dc:creator>
  <cp:lastModifiedBy>明年今日</cp:lastModifiedBy>
  <dcterms:modified xsi:type="dcterms:W3CDTF">2024-06-11T01:26:47Z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B2B804DEB65A4812BCD170B977289EB4_12</vt:lpwstr>
  </property>
</Properties>
</file>